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0A65CC9A"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E63B6F">
        <w:rPr>
          <w:b/>
          <w:bCs/>
        </w:rPr>
        <w:t>OCTOBER</w:t>
      </w:r>
      <w:r w:rsidR="007B5FC5">
        <w:rPr>
          <w:b/>
          <w:bCs/>
        </w:rPr>
        <w:t xml:space="preserve"> </w:t>
      </w:r>
      <w:r w:rsidR="00E63B6F">
        <w:rPr>
          <w:b/>
          <w:bCs/>
        </w:rPr>
        <w:t>04</w:t>
      </w:r>
      <w:r w:rsidR="001D6084">
        <w:rPr>
          <w:b/>
          <w:bCs/>
        </w:rPr>
        <w:t>,</w:t>
      </w:r>
      <w:r w:rsidR="003D5ABA">
        <w:rPr>
          <w:b/>
          <w:bCs/>
        </w:rPr>
        <w:t xml:space="preserve"> </w:t>
      </w:r>
      <w:r w:rsidR="001D5B40">
        <w:rPr>
          <w:b/>
          <w:bCs/>
        </w:rPr>
        <w:t>20</w:t>
      </w:r>
      <w:r w:rsidR="00184247">
        <w:rPr>
          <w:b/>
          <w:bCs/>
        </w:rPr>
        <w:t>2</w:t>
      </w:r>
      <w:r w:rsidR="00B544DF">
        <w:rPr>
          <w:b/>
          <w:bCs/>
        </w:rPr>
        <w:t>1</w:t>
      </w:r>
    </w:p>
    <w:p w14:paraId="34C090A1" w14:textId="77777777" w:rsidR="001D5B40" w:rsidRDefault="001D5B40">
      <w:pPr>
        <w:jc w:val="both"/>
        <w:rPr>
          <w:b/>
          <w:bCs/>
        </w:rPr>
      </w:pPr>
    </w:p>
    <w:p w14:paraId="5A793545" w14:textId="3830C93B" w:rsidR="001D5B40" w:rsidRDefault="001D5B40" w:rsidP="000F330A">
      <w:pPr>
        <w:ind w:firstLine="720"/>
        <w:jc w:val="both"/>
      </w:pPr>
      <w:r>
        <w:t>The Regular Monthly Meeting of the Greater Krotz Spri</w:t>
      </w:r>
      <w:r w:rsidR="00175504">
        <w:t xml:space="preserve">ngs Port Commission was held on </w:t>
      </w:r>
      <w:r w:rsidR="00184247">
        <w:t>Monday</w:t>
      </w:r>
      <w:r w:rsidR="00175504">
        <w:t xml:space="preserve">, </w:t>
      </w:r>
      <w:r w:rsidR="00E63B6F">
        <w:t>October</w:t>
      </w:r>
      <w:r>
        <w:t xml:space="preserve"> </w:t>
      </w:r>
      <w:r w:rsidR="00E63B6F">
        <w:t>04</w:t>
      </w:r>
      <w:r w:rsidR="009B3408">
        <w:t xml:space="preserve">, </w:t>
      </w:r>
      <w:r>
        <w:t>20</w:t>
      </w:r>
      <w:r w:rsidR="00184247">
        <w:t>2</w:t>
      </w:r>
      <w:r w:rsidR="00B544DF">
        <w:t>1</w:t>
      </w:r>
      <w:r w:rsidR="00E4290F">
        <w:t>,</w:t>
      </w:r>
      <w:r>
        <w:t xml:space="preserve"> at </w:t>
      </w:r>
      <w:r w:rsidR="00864340">
        <w:t>5</w:t>
      </w:r>
      <w:r>
        <w:t>:</w:t>
      </w:r>
      <w:r w:rsidR="00864340">
        <w:t>0</w:t>
      </w:r>
      <w:r>
        <w:t xml:space="preserve">0 p.m. </w:t>
      </w:r>
      <w:r w:rsidR="0010693A">
        <w:t xml:space="preserve">at the office of the Greater Krotz Springs Port Commission or </w:t>
      </w:r>
      <w:r w:rsidR="00C208A0">
        <w:t xml:space="preserve">via Zoom. </w:t>
      </w:r>
      <w:r>
        <w:t>The following Commissioners were present, which constituted a quorum:</w:t>
      </w:r>
    </w:p>
    <w:p w14:paraId="76FD8E86" w14:textId="77777777" w:rsidR="001D5B40" w:rsidRDefault="001D5B40">
      <w:pPr>
        <w:jc w:val="both"/>
      </w:pPr>
    </w:p>
    <w:p w14:paraId="7851B18C" w14:textId="1521BDC2"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r w:rsidR="00060250">
        <w:rPr>
          <w:bCs/>
        </w:rPr>
        <w:t>DiCapo,</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A52F50">
        <w:rPr>
          <w:bCs/>
        </w:rPr>
        <w:t xml:space="preserve">Soileau, </w:t>
      </w:r>
      <w:r w:rsidR="00E325B9">
        <w:t>Thibodeaux,</w:t>
      </w:r>
      <w:r w:rsidR="006A1551">
        <w:t xml:space="preserve"> </w:t>
      </w:r>
      <w:r w:rsidR="00470A63">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5C774B75" w:rsidR="00D45407" w:rsidRPr="0047679C" w:rsidRDefault="001D5B40" w:rsidP="00306A6B">
      <w:pPr>
        <w:ind w:firstLine="720"/>
        <w:jc w:val="both"/>
      </w:pPr>
      <w:r>
        <w:rPr>
          <w:b/>
          <w:bCs/>
        </w:rPr>
        <w:t>COMMISSIONERS ABSENT:</w:t>
      </w:r>
      <w:r w:rsidR="004859FD">
        <w:rPr>
          <w:b/>
          <w:bCs/>
        </w:rPr>
        <w:t xml:space="preserve">  </w:t>
      </w:r>
      <w:r w:rsidR="00470A63">
        <w:t>None</w:t>
      </w:r>
    </w:p>
    <w:p w14:paraId="1316E402" w14:textId="77777777" w:rsidR="00C02E79" w:rsidRDefault="00C02E79" w:rsidP="00C02E79">
      <w:pPr>
        <w:jc w:val="both"/>
      </w:pPr>
    </w:p>
    <w:p w14:paraId="7035E8CE" w14:textId="4EE4C775" w:rsidR="00957822" w:rsidRDefault="001D5B40" w:rsidP="00C02E79">
      <w:pPr>
        <w:ind w:firstLine="720"/>
        <w:jc w:val="both"/>
      </w:pPr>
      <w:r>
        <w:rPr>
          <w:b/>
          <w:bCs/>
        </w:rPr>
        <w:t>OTHERS PRESENT:</w:t>
      </w:r>
      <w:r w:rsidR="004C56B2">
        <w:rPr>
          <w:b/>
          <w:bCs/>
        </w:rPr>
        <w:t xml:space="preserve"> </w:t>
      </w:r>
      <w:r w:rsidR="009A2719">
        <w:rPr>
          <w:bCs/>
        </w:rPr>
        <w:t>C</w:t>
      </w:r>
      <w:r w:rsidR="00CE49DE">
        <w:rPr>
          <w:bCs/>
        </w:rPr>
        <w:t>indy Stell</w:t>
      </w:r>
      <w:r w:rsidR="00AB31EE">
        <w:rPr>
          <w:bCs/>
        </w:rPr>
        <w:t>y</w:t>
      </w:r>
      <w:r w:rsidR="00AE2449">
        <w:rPr>
          <w:bCs/>
        </w:rPr>
        <w:t xml:space="preserve">, </w:t>
      </w:r>
      <w:r w:rsidR="00E325B9">
        <w:rPr>
          <w:bCs/>
        </w:rPr>
        <w:t>Jacque Pucheu,</w:t>
      </w:r>
      <w:r w:rsidR="00D66078">
        <w:rPr>
          <w:bCs/>
        </w:rPr>
        <w:t xml:space="preserve"> </w:t>
      </w:r>
      <w:r w:rsidR="00D32DC2">
        <w:rPr>
          <w:bCs/>
        </w:rPr>
        <w:t>Jr.</w:t>
      </w:r>
      <w:r w:rsidR="00AE2449">
        <w:rPr>
          <w:bCs/>
        </w:rPr>
        <w:t>, Rene Escruiex, Daniel Dehon, and Gary O’Neal with Fenstemaker</w:t>
      </w:r>
      <w:r w:rsidR="00E63B6F">
        <w:rPr>
          <w:bCs/>
        </w:rPr>
        <w:t>, and Raoul Chauvin with Infinity.</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25832989" w:rsidR="0027594E" w:rsidRDefault="00A73CCD" w:rsidP="007A00ED">
      <w:pPr>
        <w:ind w:firstLine="720"/>
        <w:jc w:val="both"/>
      </w:pPr>
      <w:r>
        <w:t xml:space="preserve">Commissioner </w:t>
      </w:r>
      <w:r w:rsidR="00184247">
        <w:t>Senic Batiste</w:t>
      </w:r>
      <w:r>
        <w:t xml:space="preserve"> called the meeting to order. </w:t>
      </w:r>
      <w:r w:rsidR="001E1119">
        <w:t xml:space="preserve">Commissioner </w:t>
      </w:r>
      <w:r w:rsidR="00B544DF">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709EA0FF" w:rsidR="001D5B40" w:rsidRPr="000B3961" w:rsidRDefault="001D5B40">
      <w:pPr>
        <w:jc w:val="both"/>
      </w:pPr>
      <w:r>
        <w:rPr>
          <w:b/>
          <w:bCs/>
        </w:rPr>
        <w:t xml:space="preserve">APPROVE MINUTES OF </w:t>
      </w:r>
      <w:r w:rsidR="00AD48B1">
        <w:rPr>
          <w:b/>
          <w:bCs/>
        </w:rPr>
        <w:t>SEPTEMBER</w:t>
      </w:r>
      <w:r w:rsidR="000D575D">
        <w:rPr>
          <w:b/>
          <w:bCs/>
        </w:rPr>
        <w:t xml:space="preserve"> </w:t>
      </w:r>
      <w:r w:rsidR="00AD48B1">
        <w:rPr>
          <w:b/>
          <w:bCs/>
        </w:rPr>
        <w:t>13</w:t>
      </w:r>
      <w:r>
        <w:rPr>
          <w:b/>
          <w:bCs/>
        </w:rPr>
        <w:t>, 20</w:t>
      </w:r>
      <w:r w:rsidR="00610816">
        <w:rPr>
          <w:b/>
          <w:bCs/>
        </w:rPr>
        <w:t>2</w:t>
      </w:r>
      <w:r w:rsidR="00A52F50">
        <w:rPr>
          <w:b/>
          <w:bCs/>
        </w:rPr>
        <w:t>1</w:t>
      </w:r>
      <w:r w:rsidR="000227B7">
        <w:rPr>
          <w:b/>
          <w:bCs/>
        </w:rPr>
        <w:t>:</w:t>
      </w:r>
      <w:r>
        <w:rPr>
          <w:b/>
          <w:bCs/>
        </w:rPr>
        <w:t xml:space="preserve"> </w:t>
      </w:r>
    </w:p>
    <w:p w14:paraId="7F85C8B1" w14:textId="77777777" w:rsidR="001D5B40" w:rsidRDefault="001D5B40">
      <w:pPr>
        <w:ind w:firstLine="1440"/>
        <w:jc w:val="both"/>
        <w:rPr>
          <w:b/>
          <w:bCs/>
        </w:rPr>
      </w:pPr>
    </w:p>
    <w:p w14:paraId="4A71231D" w14:textId="4D1001FD" w:rsidR="00554BC3" w:rsidRPr="00B03682" w:rsidRDefault="001D5B40" w:rsidP="00554BC3">
      <w:pPr>
        <w:tabs>
          <w:tab w:val="left" w:pos="-1440"/>
        </w:tabs>
        <w:ind w:left="7200" w:hanging="5760"/>
        <w:jc w:val="both"/>
      </w:pPr>
      <w:r>
        <w:rPr>
          <w:b/>
          <w:bCs/>
        </w:rPr>
        <w:t>MOTION</w:t>
      </w:r>
      <w:r w:rsidR="008605B0">
        <w:rPr>
          <w:b/>
          <w:bCs/>
        </w:rPr>
        <w:t xml:space="preserve">:  </w:t>
      </w:r>
      <w:r w:rsidR="00AD48B1">
        <w:t>CARTER</w:t>
      </w:r>
      <w:r w:rsidR="008605B0">
        <w:t xml:space="preserve">                        </w:t>
      </w:r>
      <w:r>
        <w:rPr>
          <w:b/>
          <w:bCs/>
        </w:rPr>
        <w:t>SECOND:</w:t>
      </w:r>
      <w:r w:rsidR="008605B0">
        <w:rPr>
          <w:b/>
          <w:bCs/>
        </w:rPr>
        <w:t xml:space="preserve">  </w:t>
      </w:r>
      <w:r w:rsidR="00AD48B1">
        <w:t>REED</w:t>
      </w:r>
    </w:p>
    <w:p w14:paraId="715CF044" w14:textId="77777777" w:rsidR="000B3961" w:rsidRDefault="000B3961" w:rsidP="00554BC3">
      <w:pPr>
        <w:tabs>
          <w:tab w:val="left" w:pos="-1440"/>
        </w:tabs>
        <w:jc w:val="both"/>
        <w:rPr>
          <w:b/>
        </w:rPr>
      </w:pPr>
    </w:p>
    <w:p w14:paraId="157A4DA7" w14:textId="50FFC2F5" w:rsidR="000B3961" w:rsidRDefault="000B3961" w:rsidP="000B3961">
      <w:pPr>
        <w:ind w:firstLine="720"/>
        <w:jc w:val="both"/>
      </w:pPr>
      <w:r>
        <w:t xml:space="preserve">A motion was made by </w:t>
      </w:r>
      <w:r w:rsidR="00AD48B1">
        <w:t>Cheryl Carter</w:t>
      </w:r>
      <w:r>
        <w:t xml:space="preserve"> and seconded by </w:t>
      </w:r>
      <w:r w:rsidR="00AD48B1">
        <w:t>Monita Reed</w:t>
      </w:r>
      <w:r>
        <w:t xml:space="preserve"> to approve and accept the </w:t>
      </w:r>
      <w:r w:rsidR="00AD48B1">
        <w:t>SEPTEMBER</w:t>
      </w:r>
      <w:r>
        <w:t xml:space="preserve"> </w:t>
      </w:r>
      <w:r w:rsidR="00AD48B1">
        <w:t>13</w:t>
      </w:r>
      <w:r>
        <w:t>, 20</w:t>
      </w:r>
      <w:r w:rsidR="00610816">
        <w:t>2</w:t>
      </w:r>
      <w:r w:rsidR="00A52F50">
        <w:t>1</w:t>
      </w:r>
      <w:r>
        <w:t xml:space="preserve"> Regular Meeting Minutes as written.  All Commissioners</w:t>
      </w:r>
      <w:r w:rsidR="00051F85">
        <w:t xml:space="preserve"> </w:t>
      </w:r>
      <w:r>
        <w:t>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165B2EAE" w14:textId="2270EE81" w:rsidR="00922709" w:rsidRPr="00704031" w:rsidRDefault="006A1551" w:rsidP="001F364C">
      <w:pPr>
        <w:jc w:val="both"/>
        <w:rPr>
          <w:b/>
        </w:rPr>
      </w:pPr>
      <w:r>
        <w:rPr>
          <w:b/>
        </w:rPr>
        <w:tab/>
      </w:r>
      <w:r>
        <w:rPr>
          <w:b/>
        </w:rPr>
        <w:tab/>
      </w:r>
      <w:r w:rsidR="00BB74DD">
        <w:rPr>
          <w:b/>
        </w:rPr>
        <w:t>MOTION:</w:t>
      </w:r>
      <w:r w:rsidR="00073182">
        <w:rPr>
          <w:b/>
        </w:rPr>
        <w:tab/>
      </w:r>
      <w:r w:rsidR="00855B6F">
        <w:rPr>
          <w:bCs/>
        </w:rPr>
        <w:t>REED</w:t>
      </w:r>
      <w:r w:rsidR="00855B6F">
        <w:rPr>
          <w:bCs/>
        </w:rPr>
        <w:tab/>
      </w:r>
      <w:r w:rsidR="006422F7">
        <w:rPr>
          <w:bCs/>
        </w:rPr>
        <w:tab/>
        <w:t xml:space="preserve">       </w:t>
      </w:r>
      <w:r w:rsidR="00BB74DD">
        <w:rPr>
          <w:b/>
        </w:rPr>
        <w:tab/>
      </w:r>
      <w:r w:rsidR="0043799E">
        <w:rPr>
          <w:b/>
        </w:rPr>
        <w:t xml:space="preserve"> </w:t>
      </w:r>
      <w:r w:rsidR="00A23387">
        <w:rPr>
          <w:b/>
        </w:rPr>
        <w:t xml:space="preserve">      </w:t>
      </w:r>
      <w:r w:rsidR="00BB74DD">
        <w:rPr>
          <w:b/>
        </w:rPr>
        <w:t>SECOND:</w:t>
      </w:r>
      <w:r w:rsidR="00A23387">
        <w:rPr>
          <w:b/>
        </w:rPr>
        <w:t xml:space="preserve">   </w:t>
      </w:r>
      <w:r w:rsidR="00AE2449">
        <w:rPr>
          <w:bCs/>
        </w:rPr>
        <w:t>C</w:t>
      </w:r>
      <w:r w:rsidR="00855B6F">
        <w:rPr>
          <w:bCs/>
        </w:rPr>
        <w:t>ORNELIUS</w:t>
      </w:r>
      <w:r w:rsidR="00073182">
        <w:rPr>
          <w:b/>
        </w:rPr>
        <w:tab/>
      </w:r>
      <w:r w:rsidR="00BB74DD">
        <w:rPr>
          <w:b/>
        </w:rPr>
        <w:tab/>
      </w:r>
      <w:r w:rsidR="00583B4E">
        <w:rPr>
          <w:b/>
        </w:rPr>
        <w:t xml:space="preserve"> </w:t>
      </w:r>
    </w:p>
    <w:p w14:paraId="431A8F92" w14:textId="77777777" w:rsidR="00922709" w:rsidRDefault="00922709" w:rsidP="001F364C">
      <w:pPr>
        <w:jc w:val="both"/>
      </w:pPr>
    </w:p>
    <w:p w14:paraId="6D029D04" w14:textId="2D7273F3" w:rsidR="001F364C" w:rsidRDefault="00073182" w:rsidP="00D13682">
      <w:pPr>
        <w:ind w:firstLine="720"/>
        <w:jc w:val="both"/>
      </w:pPr>
      <w:bookmarkStart w:id="0" w:name="_Hlk22109594"/>
      <w:r>
        <w:t xml:space="preserve">A </w:t>
      </w:r>
      <w:r w:rsidR="00BB74DD">
        <w:t xml:space="preserve">motion was made </w:t>
      </w:r>
      <w:r>
        <w:t xml:space="preserve">by </w:t>
      </w:r>
      <w:r w:rsidR="00855B6F">
        <w:t>Monita Reed</w:t>
      </w:r>
      <w:r>
        <w:t xml:space="preserve"> </w:t>
      </w:r>
      <w:r w:rsidR="00BB74DD">
        <w:t>and seconded</w:t>
      </w:r>
      <w:r>
        <w:t xml:space="preserve"> by</w:t>
      </w:r>
      <w:r w:rsidR="00B520E9">
        <w:t xml:space="preserve"> </w:t>
      </w:r>
      <w:r w:rsidR="00AE2449">
        <w:t>C</w:t>
      </w:r>
      <w:r w:rsidR="00855B6F">
        <w:t>lovis Cornelius</w:t>
      </w:r>
      <w:r>
        <w:t xml:space="preserve"> </w:t>
      </w:r>
      <w:r w:rsidR="00BB74DD">
        <w:t xml:space="preserve">to </w:t>
      </w:r>
      <w:r w:rsidR="00184247">
        <w:t>approve</w:t>
      </w:r>
      <w:r w:rsidR="00445CAE">
        <w:t xml:space="preserve"> and </w:t>
      </w:r>
      <w:r w:rsidR="002D2BAE">
        <w:t>a</w:t>
      </w:r>
      <w:r w:rsidR="009D1E61">
        <w:t>ccept</w:t>
      </w:r>
      <w:r w:rsidR="00445CAE">
        <w:t xml:space="preserve"> </w:t>
      </w:r>
      <w:r w:rsidR="00BB74DD">
        <w:t xml:space="preserve">the </w:t>
      </w:r>
      <w:r w:rsidR="00855B6F">
        <w:t>SEPTEMBER</w:t>
      </w:r>
      <w:r w:rsidR="00F96FAB">
        <w:t xml:space="preserve"> </w:t>
      </w:r>
      <w:r w:rsidR="00855B6F">
        <w:t>20</w:t>
      </w:r>
      <w:r w:rsidR="00BB74DD">
        <w:t>, 20</w:t>
      </w:r>
      <w:r w:rsidR="00610816">
        <w:t>2</w:t>
      </w:r>
      <w:r>
        <w:t>1</w:t>
      </w:r>
      <w:r w:rsidR="00BB74DD">
        <w:t xml:space="preserve"> Industrial Inducement Committee Meeting</w:t>
      </w:r>
      <w:r w:rsidR="005C6286">
        <w:t xml:space="preserve"> minutes</w:t>
      </w:r>
      <w:r w:rsidR="00BB74DD">
        <w:t xml:space="preserve"> </w:t>
      </w:r>
      <w:r w:rsidR="005C6286">
        <w:t xml:space="preserve">as </w:t>
      </w:r>
      <w:r>
        <w:t>written</w:t>
      </w:r>
      <w:r w:rsidR="00606C52">
        <w:t>.</w:t>
      </w:r>
      <w:r>
        <w:t xml:space="preserve"> All Commissioners agreed unanimously.</w:t>
      </w:r>
    </w:p>
    <w:p w14:paraId="1737542F" w14:textId="0091650F" w:rsidR="00704031" w:rsidRDefault="00704031" w:rsidP="00704031">
      <w:pPr>
        <w:jc w:val="both"/>
      </w:pPr>
    </w:p>
    <w:p w14:paraId="248C4F81" w14:textId="77777777" w:rsidR="00704031" w:rsidRPr="00C2250A" w:rsidRDefault="00704031" w:rsidP="00704031">
      <w:pPr>
        <w:jc w:val="both"/>
      </w:pPr>
      <w:r w:rsidRPr="00C2250A">
        <w:rPr>
          <w:b/>
          <w:bCs/>
        </w:rPr>
        <w:t>EXECUTIVE COMMITTEE REPORT:</w:t>
      </w:r>
    </w:p>
    <w:p w14:paraId="35D2D364" w14:textId="77777777" w:rsidR="00704031" w:rsidRDefault="00704031" w:rsidP="00704031">
      <w:pPr>
        <w:jc w:val="both"/>
        <w:rPr>
          <w:b/>
          <w:bCs/>
        </w:rPr>
      </w:pPr>
    </w:p>
    <w:p w14:paraId="740480C3" w14:textId="0E2250AF" w:rsidR="00704031" w:rsidRDefault="00704031" w:rsidP="00704031">
      <w:pPr>
        <w:jc w:val="both"/>
      </w:pPr>
      <w:r>
        <w:rPr>
          <w:b/>
          <w:bCs/>
        </w:rPr>
        <w:tab/>
      </w:r>
      <w:r>
        <w:rPr>
          <w:b/>
          <w:bCs/>
        </w:rPr>
        <w:tab/>
        <w:t>MOTION:</w:t>
      </w:r>
      <w:r w:rsidR="00073182">
        <w:rPr>
          <w:b/>
          <w:bCs/>
        </w:rPr>
        <w:tab/>
      </w:r>
      <w:r w:rsidR="00AE2449">
        <w:t>REED</w:t>
      </w:r>
      <w:r w:rsidR="00AE2449">
        <w:tab/>
      </w:r>
      <w:r w:rsidR="0067127B">
        <w:tab/>
      </w:r>
      <w:r>
        <w:rPr>
          <w:b/>
          <w:bCs/>
        </w:rPr>
        <w:tab/>
      </w:r>
      <w:r w:rsidR="000E1BEF">
        <w:rPr>
          <w:b/>
          <w:bCs/>
        </w:rPr>
        <w:tab/>
      </w:r>
      <w:r w:rsidR="00DA18C4">
        <w:t xml:space="preserve"> </w:t>
      </w:r>
      <w:r>
        <w:rPr>
          <w:b/>
          <w:bCs/>
        </w:rPr>
        <w:t>SECOND:</w:t>
      </w:r>
      <w:r w:rsidR="00073182">
        <w:rPr>
          <w:b/>
          <w:bCs/>
        </w:rPr>
        <w:tab/>
      </w:r>
      <w:r w:rsidR="001B5325">
        <w:t>CORNELIUS</w:t>
      </w:r>
      <w:r>
        <w:rPr>
          <w:b/>
          <w:bCs/>
        </w:rPr>
        <w:tab/>
      </w:r>
    </w:p>
    <w:p w14:paraId="6BCCA615" w14:textId="77777777" w:rsidR="00704031" w:rsidRDefault="00704031" w:rsidP="00704031">
      <w:pPr>
        <w:jc w:val="both"/>
      </w:pPr>
    </w:p>
    <w:p w14:paraId="57C2BAF3" w14:textId="7AF791CE" w:rsidR="00AE2449" w:rsidRDefault="00073182" w:rsidP="00AE2449">
      <w:pPr>
        <w:ind w:firstLine="720"/>
        <w:jc w:val="both"/>
      </w:pPr>
      <w:r>
        <w:t xml:space="preserve">A </w:t>
      </w:r>
      <w:r w:rsidR="00704031">
        <w:t>motion was made</w:t>
      </w:r>
      <w:r w:rsidR="000E1BEF">
        <w:t xml:space="preserve"> </w:t>
      </w:r>
      <w:r>
        <w:t xml:space="preserve">by </w:t>
      </w:r>
      <w:r w:rsidR="00AE2449">
        <w:t>Monita Reed</w:t>
      </w:r>
      <w:r w:rsidR="00051F85">
        <w:t xml:space="preserve"> </w:t>
      </w:r>
      <w:r>
        <w:t>and</w:t>
      </w:r>
      <w:r w:rsidR="000E1BEF">
        <w:t xml:space="preserve"> seconded</w:t>
      </w:r>
      <w:r w:rsidR="00704031">
        <w:t xml:space="preserve"> </w:t>
      </w:r>
      <w:r>
        <w:t xml:space="preserve">by </w:t>
      </w:r>
      <w:r w:rsidR="001B5325">
        <w:t>Clovis Cornelius</w:t>
      </w:r>
      <w:r>
        <w:t xml:space="preserve"> </w:t>
      </w:r>
      <w:r w:rsidR="00704031">
        <w:t xml:space="preserve">to approve and accept the </w:t>
      </w:r>
      <w:r w:rsidR="001B5325">
        <w:t>SEPTEMBER</w:t>
      </w:r>
      <w:r w:rsidR="00704031">
        <w:t xml:space="preserve"> </w:t>
      </w:r>
      <w:r w:rsidR="001B5325">
        <w:t>27</w:t>
      </w:r>
      <w:r w:rsidR="00704031">
        <w:t>, 202</w:t>
      </w:r>
      <w:r>
        <w:t>1</w:t>
      </w:r>
      <w:r w:rsidR="00704031">
        <w:t xml:space="preserve"> Executive Committee Meeting minutes as </w:t>
      </w:r>
      <w:r>
        <w:t>written.</w:t>
      </w:r>
      <w:r w:rsidR="001B5325">
        <w:t xml:space="preserve"> </w:t>
      </w:r>
      <w:r>
        <w:t xml:space="preserve"> </w:t>
      </w:r>
    </w:p>
    <w:p w14:paraId="3F54A287" w14:textId="2E4DD960" w:rsidR="00AE2449" w:rsidRPr="00AA26C1" w:rsidRDefault="00B16027" w:rsidP="00AE2449">
      <w:pPr>
        <w:jc w:val="both"/>
      </w:pPr>
      <w:bookmarkStart w:id="1" w:name="_Hlk80087232"/>
      <w:r>
        <w:rPr>
          <w:b/>
          <w:bCs/>
        </w:rPr>
        <w:lastRenderedPageBreak/>
        <w:t>OCTOBER</w:t>
      </w:r>
      <w:r w:rsidR="00AE2449" w:rsidRPr="00243E8A">
        <w:rPr>
          <w:b/>
          <w:bCs/>
        </w:rPr>
        <w:t xml:space="preserve"> </w:t>
      </w:r>
      <w:r>
        <w:rPr>
          <w:b/>
          <w:bCs/>
        </w:rPr>
        <w:t>04</w:t>
      </w:r>
      <w:r w:rsidR="00AE2449" w:rsidRPr="00243E8A">
        <w:rPr>
          <w:b/>
          <w:bCs/>
        </w:rPr>
        <w:t>, 20</w:t>
      </w:r>
      <w:r w:rsidR="00AE2449">
        <w:rPr>
          <w:b/>
          <w:bCs/>
        </w:rPr>
        <w:t>21</w:t>
      </w:r>
      <w:r w:rsidR="00AE2449" w:rsidRPr="00243E8A">
        <w:rPr>
          <w:b/>
          <w:bCs/>
        </w:rPr>
        <w:t xml:space="preserve"> – MINUTES</w:t>
      </w:r>
    </w:p>
    <w:p w14:paraId="2CEBEAFD" w14:textId="77777777" w:rsidR="00AE2449" w:rsidRDefault="00AE2449" w:rsidP="00AE2449">
      <w:pPr>
        <w:jc w:val="both"/>
        <w:rPr>
          <w:b/>
        </w:rPr>
      </w:pPr>
      <w:r>
        <w:rPr>
          <w:b/>
        </w:rPr>
        <w:t>PAGE 2</w:t>
      </w:r>
    </w:p>
    <w:bookmarkEnd w:id="1"/>
    <w:p w14:paraId="23AB0AB7" w14:textId="4162AE68" w:rsidR="004C2E9A" w:rsidRDefault="001B5325" w:rsidP="00AE2449">
      <w:pPr>
        <w:jc w:val="both"/>
      </w:pPr>
      <w:r>
        <w:t xml:space="preserve">All </w:t>
      </w:r>
      <w:r w:rsidR="00051F85">
        <w:t>Commissioners agreed unanimously.</w:t>
      </w:r>
      <w:bookmarkStart w:id="2" w:name="_Hlk77832642"/>
    </w:p>
    <w:p w14:paraId="2DAD4FEA" w14:textId="77777777" w:rsidR="001B5325" w:rsidRDefault="001B5325" w:rsidP="00005C15">
      <w:pPr>
        <w:jc w:val="both"/>
      </w:pPr>
      <w:bookmarkStart w:id="3" w:name="_Hlk49155945"/>
      <w:bookmarkEnd w:id="0"/>
      <w:bookmarkEnd w:id="2"/>
    </w:p>
    <w:p w14:paraId="2D585AAE" w14:textId="42AE9BA4" w:rsidR="003B2D5C" w:rsidRDefault="00005C15" w:rsidP="00005C15">
      <w:pPr>
        <w:jc w:val="both"/>
        <w:rPr>
          <w:b/>
          <w:bCs/>
        </w:rPr>
      </w:pPr>
      <w:r>
        <w:rPr>
          <w:b/>
          <w:bCs/>
        </w:rPr>
        <w:t>OTHER BUSINESS:</w:t>
      </w:r>
    </w:p>
    <w:p w14:paraId="3F95AA0F" w14:textId="296EA4D8" w:rsidR="00953001" w:rsidRDefault="00953001" w:rsidP="00005C15">
      <w:pPr>
        <w:jc w:val="both"/>
        <w:rPr>
          <w:b/>
          <w:bCs/>
        </w:rPr>
      </w:pPr>
      <w:r>
        <w:rPr>
          <w:b/>
          <w:bCs/>
        </w:rPr>
        <w:t>ELECTION DATE:</w:t>
      </w:r>
    </w:p>
    <w:p w14:paraId="14B6BF6C" w14:textId="41DA5A9E" w:rsidR="00953001" w:rsidRDefault="00953001" w:rsidP="00005C15">
      <w:pPr>
        <w:jc w:val="both"/>
        <w:rPr>
          <w:b/>
          <w:bCs/>
        </w:rPr>
      </w:pPr>
    </w:p>
    <w:p w14:paraId="70D324B4" w14:textId="39034785" w:rsidR="00953001" w:rsidRPr="00953001" w:rsidRDefault="00953001" w:rsidP="00005C15">
      <w:pPr>
        <w:jc w:val="both"/>
      </w:pPr>
      <w:r>
        <w:rPr>
          <w:b/>
          <w:bCs/>
        </w:rPr>
        <w:tab/>
      </w:r>
      <w:r>
        <w:t>The new confirmed date for the election, that was to be held in October, is November 13</w:t>
      </w:r>
      <w:r w:rsidRPr="00953001">
        <w:rPr>
          <w:vertAlign w:val="superscript"/>
        </w:rPr>
        <w:t>th</w:t>
      </w:r>
      <w:r>
        <w:t>. All Commissioners present were given a copy of the amendments that will be on the ballot.</w:t>
      </w:r>
    </w:p>
    <w:p w14:paraId="3DF28650" w14:textId="77777777" w:rsidR="00953001" w:rsidRDefault="00953001" w:rsidP="00901B2B">
      <w:pPr>
        <w:jc w:val="both"/>
        <w:rPr>
          <w:b/>
          <w:bCs/>
        </w:rPr>
      </w:pPr>
    </w:p>
    <w:p w14:paraId="051AF195" w14:textId="2D215A70" w:rsidR="006026E3" w:rsidRDefault="00C94B39" w:rsidP="00901B2B">
      <w:pPr>
        <w:jc w:val="both"/>
        <w:rPr>
          <w:b/>
          <w:bCs/>
        </w:rPr>
      </w:pPr>
      <w:r>
        <w:rPr>
          <w:b/>
          <w:bCs/>
        </w:rPr>
        <w:t>GENERAL CARGO DOCK</w:t>
      </w:r>
      <w:r w:rsidR="006026E3">
        <w:rPr>
          <w:b/>
          <w:bCs/>
        </w:rPr>
        <w:t>:</w:t>
      </w:r>
    </w:p>
    <w:p w14:paraId="739740E4" w14:textId="6CE043CE" w:rsidR="00437AE0" w:rsidRDefault="00437AE0" w:rsidP="00901B2B">
      <w:pPr>
        <w:jc w:val="both"/>
        <w:rPr>
          <w:b/>
          <w:bCs/>
        </w:rPr>
      </w:pPr>
    </w:p>
    <w:p w14:paraId="729622FA" w14:textId="58371CEC" w:rsidR="00437AE0" w:rsidRDefault="00437AE0" w:rsidP="00901B2B">
      <w:pPr>
        <w:jc w:val="both"/>
      </w:pPr>
      <w:r>
        <w:rPr>
          <w:b/>
          <w:bCs/>
        </w:rPr>
        <w:tab/>
      </w:r>
      <w:r>
        <w:t>Cindy spoke with Katherine Josie with the Coast Guard to update her on the cargo dock. She suggested as well to remove all parts of the dock – visible and what’s under the water. Josh Gibson, with DLS, did a site visit on Thursday, September 29</w:t>
      </w:r>
      <w:r w:rsidRPr="00437AE0">
        <w:rPr>
          <w:vertAlign w:val="superscript"/>
        </w:rPr>
        <w:t>th</w:t>
      </w:r>
      <w:r>
        <w:t xml:space="preserve">. He suggested, while the Port is doing a salvage and removal of the collapsed part of the dock, to go ahead and remove the two remaining parts due to further erosion underneath those parts. Cindy contacted Aaron with McKinney Salvage. They are interested in the project and will try to come out for a site visit this week. Port Attorney Jacque Pucheu suggested getting with our State Representative and/or Senator to see if maybe they could be of some sort of assistance. Cindy spoke with Debbie, an assistant to State Representative Rhonda Butler, to let her know about the collapsed dock and if Ms. Butler could look into some sort of State assistance for the Port. Debbie said she would relay the message to Ms. Butler. </w:t>
      </w:r>
    </w:p>
    <w:p w14:paraId="555D7B2D" w14:textId="7E4B4755" w:rsidR="005E0747" w:rsidRDefault="005E0747" w:rsidP="00901B2B">
      <w:pPr>
        <w:jc w:val="both"/>
      </w:pPr>
    </w:p>
    <w:p w14:paraId="28FC8DDA" w14:textId="7D8B3E68" w:rsidR="005E0747" w:rsidRDefault="005E0747" w:rsidP="00901B2B">
      <w:pPr>
        <w:jc w:val="both"/>
        <w:rPr>
          <w:b/>
          <w:bCs/>
        </w:rPr>
      </w:pPr>
      <w:r>
        <w:rPr>
          <w:b/>
          <w:bCs/>
        </w:rPr>
        <w:t>PPP GRANT:</w:t>
      </w:r>
    </w:p>
    <w:p w14:paraId="61E625CC" w14:textId="5544F36D" w:rsidR="005E0747" w:rsidRDefault="005E0747" w:rsidP="00901B2B">
      <w:pPr>
        <w:jc w:val="both"/>
        <w:rPr>
          <w:b/>
          <w:bCs/>
        </w:rPr>
      </w:pPr>
    </w:p>
    <w:p w14:paraId="2605211A" w14:textId="77777777" w:rsidR="005E0747" w:rsidRDefault="005E0747" w:rsidP="00901B2B">
      <w:pPr>
        <w:jc w:val="both"/>
      </w:pPr>
      <w:r>
        <w:rPr>
          <w:b/>
          <w:bCs/>
        </w:rPr>
        <w:tab/>
      </w:r>
      <w:r>
        <w:rPr>
          <w:b/>
          <w:bCs/>
        </w:rPr>
        <w:tab/>
        <w:t>MOTION:</w:t>
      </w:r>
      <w:r>
        <w:rPr>
          <w:b/>
          <w:bCs/>
        </w:rPr>
        <w:tab/>
      </w:r>
      <w:r>
        <w:t>HAYNES</w:t>
      </w:r>
      <w:r>
        <w:tab/>
      </w:r>
      <w:r>
        <w:tab/>
      </w:r>
      <w:r>
        <w:tab/>
      </w:r>
      <w:r>
        <w:rPr>
          <w:b/>
          <w:bCs/>
        </w:rPr>
        <w:t>SECOND:</w:t>
      </w:r>
      <w:r>
        <w:rPr>
          <w:b/>
          <w:bCs/>
        </w:rPr>
        <w:tab/>
      </w:r>
      <w:r>
        <w:t>REED</w:t>
      </w:r>
    </w:p>
    <w:p w14:paraId="2B0B5ACF" w14:textId="77777777" w:rsidR="005E0747" w:rsidRDefault="005E0747" w:rsidP="00901B2B">
      <w:pPr>
        <w:jc w:val="both"/>
      </w:pPr>
    </w:p>
    <w:p w14:paraId="22F07866" w14:textId="3F8418C7" w:rsidR="005E0747" w:rsidRDefault="005E0747" w:rsidP="00901B2B">
      <w:pPr>
        <w:jc w:val="both"/>
      </w:pPr>
      <w:r>
        <w:tab/>
        <w:t>A motion was made by Vernon Haynes and seconded by Monita Reed authorizing President Senic Batiste to sign the Replacement Agreement between the Port and the Department of Transportation &amp; Development. All Commissioners agreed unanimously.</w:t>
      </w:r>
    </w:p>
    <w:p w14:paraId="127C48AB" w14:textId="77777777" w:rsidR="00426639" w:rsidRDefault="004B633C" w:rsidP="00901B2B">
      <w:pPr>
        <w:jc w:val="both"/>
      </w:pPr>
      <w:r>
        <w:tab/>
      </w:r>
    </w:p>
    <w:p w14:paraId="239091B0" w14:textId="77777777" w:rsidR="00426639" w:rsidRDefault="004B633C" w:rsidP="00426639">
      <w:pPr>
        <w:ind w:firstLine="720"/>
        <w:jc w:val="both"/>
      </w:pPr>
      <w:r>
        <w:t xml:space="preserve">Port Attorney Jacque Pucheu had a conference call with Mr. Michael Ralsky, Ms. Misty Foy, Mr. Neil Aldrine, Delek Plant Manager John Thompson, and Delek Engineer Seth Thibodeaux. The plan is to get Delek to sign an agreement to cover all costs that are not covered by the 5.1 million dollar PPP Grant. Mr. Pucheu did let them know that the Port has taken Request for Qualifications from three engineering firms for one to be chosen as the Project Engineers for the </w:t>
      </w:r>
      <w:r w:rsidR="006812F2">
        <w:t xml:space="preserve">Port on the </w:t>
      </w:r>
      <w:r>
        <w:t>Bank Stabilization Project.</w:t>
      </w:r>
      <w:r w:rsidR="006812F2">
        <w:t xml:space="preserve"> Mr. Pucheu has recommended that President Batiste and his fellow officers form a committee to review and take under advisement the Request for Qualifications and make a recommendation to the Full Board.</w:t>
      </w:r>
    </w:p>
    <w:p w14:paraId="4F2BCD50" w14:textId="23D0FD42" w:rsidR="006812F2" w:rsidRPr="00AA26C1" w:rsidRDefault="006812F2" w:rsidP="00426639">
      <w:pPr>
        <w:ind w:firstLine="720"/>
        <w:jc w:val="both"/>
      </w:pPr>
      <w:r>
        <w:rPr>
          <w:b/>
          <w:bCs/>
        </w:rPr>
        <w:lastRenderedPageBreak/>
        <w:t>OCTOBER</w:t>
      </w:r>
      <w:r w:rsidRPr="00243E8A">
        <w:rPr>
          <w:b/>
          <w:bCs/>
        </w:rPr>
        <w:t xml:space="preserve"> </w:t>
      </w:r>
      <w:r>
        <w:rPr>
          <w:b/>
          <w:bCs/>
        </w:rPr>
        <w:t>04</w:t>
      </w:r>
      <w:r w:rsidRPr="00243E8A">
        <w:rPr>
          <w:b/>
          <w:bCs/>
        </w:rPr>
        <w:t>, 20</w:t>
      </w:r>
      <w:r>
        <w:rPr>
          <w:b/>
          <w:bCs/>
        </w:rPr>
        <w:t>21</w:t>
      </w:r>
      <w:r w:rsidRPr="00243E8A">
        <w:rPr>
          <w:b/>
          <w:bCs/>
        </w:rPr>
        <w:t xml:space="preserve"> – MINUTES</w:t>
      </w:r>
    </w:p>
    <w:p w14:paraId="5E706495" w14:textId="4A45B40A" w:rsidR="006812F2" w:rsidRDefault="006812F2" w:rsidP="006812F2">
      <w:pPr>
        <w:jc w:val="both"/>
        <w:rPr>
          <w:b/>
        </w:rPr>
      </w:pPr>
      <w:r>
        <w:rPr>
          <w:b/>
        </w:rPr>
        <w:t>PAGE 3</w:t>
      </w:r>
    </w:p>
    <w:p w14:paraId="6F18B06F" w14:textId="21357322" w:rsidR="006812F2" w:rsidRDefault="006812F2" w:rsidP="006812F2">
      <w:pPr>
        <w:jc w:val="both"/>
        <w:rPr>
          <w:b/>
        </w:rPr>
      </w:pPr>
    </w:p>
    <w:p w14:paraId="1A8EACE8" w14:textId="12172F0F" w:rsidR="006812F2" w:rsidRDefault="006812F2" w:rsidP="006812F2">
      <w:pPr>
        <w:jc w:val="both"/>
        <w:rPr>
          <w:bCs/>
        </w:rPr>
      </w:pPr>
      <w:r>
        <w:rPr>
          <w:b/>
        </w:rPr>
        <w:tab/>
      </w:r>
      <w:r>
        <w:rPr>
          <w:b/>
        </w:rPr>
        <w:tab/>
        <w:t>MOTION:</w:t>
      </w:r>
      <w:r>
        <w:rPr>
          <w:b/>
        </w:rPr>
        <w:tab/>
      </w:r>
      <w:r>
        <w:rPr>
          <w:bCs/>
        </w:rPr>
        <w:t>HAYNES</w:t>
      </w:r>
      <w:r>
        <w:rPr>
          <w:bCs/>
        </w:rPr>
        <w:tab/>
      </w:r>
      <w:r>
        <w:rPr>
          <w:bCs/>
        </w:rPr>
        <w:tab/>
      </w:r>
      <w:r>
        <w:rPr>
          <w:bCs/>
        </w:rPr>
        <w:tab/>
      </w:r>
      <w:r>
        <w:rPr>
          <w:b/>
        </w:rPr>
        <w:t>SECOND:</w:t>
      </w:r>
      <w:r>
        <w:rPr>
          <w:b/>
        </w:rPr>
        <w:tab/>
      </w:r>
      <w:r>
        <w:rPr>
          <w:bCs/>
        </w:rPr>
        <w:t>SOILEAU</w:t>
      </w:r>
    </w:p>
    <w:p w14:paraId="1E74FD3C" w14:textId="0923B5C6" w:rsidR="006812F2" w:rsidRDefault="006812F2" w:rsidP="006812F2">
      <w:pPr>
        <w:jc w:val="both"/>
        <w:rPr>
          <w:bCs/>
        </w:rPr>
      </w:pPr>
    </w:p>
    <w:p w14:paraId="3A0131A4" w14:textId="7C233F1A" w:rsidR="006812F2" w:rsidRPr="006812F2" w:rsidRDefault="006812F2" w:rsidP="006812F2">
      <w:pPr>
        <w:jc w:val="both"/>
        <w:rPr>
          <w:bCs/>
        </w:rPr>
      </w:pPr>
      <w:r>
        <w:rPr>
          <w:bCs/>
        </w:rPr>
        <w:tab/>
      </w:r>
      <w:r w:rsidR="008015D9">
        <w:rPr>
          <w:bCs/>
        </w:rPr>
        <w:t>A motion was made by Vernon Haynes and seconded by Joyce Soileau that the Executive Officers of the Port of Krotz Springs review and take under advisement the submitted Requests for Qualifications to make a recommendation to the Full Board. All Commissioners agreed unanimously.</w:t>
      </w:r>
    </w:p>
    <w:p w14:paraId="765F5F52" w14:textId="77777777" w:rsidR="006812F2" w:rsidRDefault="006812F2" w:rsidP="00901B2B">
      <w:pPr>
        <w:jc w:val="both"/>
      </w:pPr>
    </w:p>
    <w:p w14:paraId="1D72BC0D" w14:textId="77777777" w:rsidR="005E0747" w:rsidRDefault="005E0747" w:rsidP="00901B2B">
      <w:pPr>
        <w:jc w:val="both"/>
      </w:pPr>
    </w:p>
    <w:p w14:paraId="112CFF97" w14:textId="7BB72265" w:rsidR="00A437E8" w:rsidRPr="006A32F8" w:rsidRDefault="005E0747" w:rsidP="006A32F8">
      <w:pPr>
        <w:jc w:val="both"/>
        <w:rPr>
          <w:b/>
          <w:bCs/>
        </w:rPr>
      </w:pPr>
      <w:r>
        <w:rPr>
          <w:b/>
          <w:bCs/>
        </w:rPr>
        <w:tab/>
      </w:r>
      <w:bookmarkEnd w:id="3"/>
      <w:r w:rsidR="00A437E8">
        <w:t>The next meeting date was scheduled for</w:t>
      </w:r>
      <w:r w:rsidR="006A1551">
        <w:t xml:space="preserve"> </w:t>
      </w:r>
      <w:r w:rsidR="00B16027">
        <w:t>November</w:t>
      </w:r>
      <w:r w:rsidR="00A437E8">
        <w:t xml:space="preserve"> </w:t>
      </w:r>
      <w:r w:rsidR="00AE2449">
        <w:t>0</w:t>
      </w:r>
      <w:r w:rsidR="00B16027">
        <w:t>1</w:t>
      </w:r>
      <w:r w:rsidR="00A437E8">
        <w:t>, 20</w:t>
      </w:r>
      <w:r w:rsidR="006A3185">
        <w:t>2</w:t>
      </w:r>
      <w:r w:rsidR="006B579F">
        <w:t>1</w:t>
      </w:r>
      <w:r w:rsidR="00A437E8">
        <w:t>. There being no</w:t>
      </w:r>
    </w:p>
    <w:p w14:paraId="06560EF0" w14:textId="0EB665A5" w:rsidR="00FD36D0" w:rsidRDefault="00A437E8" w:rsidP="00A437E8">
      <w:pPr>
        <w:jc w:val="both"/>
      </w:pPr>
      <w:r>
        <w:t xml:space="preserve">further business, Commissioner </w:t>
      </w:r>
      <w:r w:rsidR="00B16027">
        <w:t>Cheryl Carter</w:t>
      </w:r>
      <w:r w:rsidR="00694456">
        <w:t xml:space="preserve"> </w:t>
      </w:r>
      <w:r>
        <w:t xml:space="preserve">motioned for the meeting to adjourn, seconded by </w:t>
      </w:r>
      <w:r w:rsidR="0074799D">
        <w:t xml:space="preserve">Commissioner </w:t>
      </w:r>
      <w:r w:rsidR="00B16027">
        <w:t>Vernon Haynes</w:t>
      </w:r>
      <w:r w:rsidR="0074799D">
        <w:t>.</w:t>
      </w:r>
    </w:p>
    <w:p w14:paraId="78F49FCB" w14:textId="77777777" w:rsidR="00657F29" w:rsidRDefault="00A437E8" w:rsidP="00657F29">
      <w:pPr>
        <w:jc w:val="both"/>
      </w:pPr>
      <w:r>
        <w:tab/>
      </w:r>
      <w:r>
        <w:tab/>
      </w:r>
      <w:r w:rsidR="00657F29">
        <w:t xml:space="preserve">                                   </w:t>
      </w:r>
    </w:p>
    <w:p w14:paraId="28FCCB2C" w14:textId="601A67D3" w:rsidR="008F14B6" w:rsidRPr="00657F29" w:rsidRDefault="00657F29" w:rsidP="00657F29">
      <w:pPr>
        <w:jc w:val="both"/>
      </w:pPr>
      <w:r>
        <w:t xml:space="preserve">                                                   </w:t>
      </w:r>
      <w:r w:rsidR="00A437E8">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EE0BBD1" w14:textId="77777777" w:rsidR="006026E3" w:rsidRDefault="006026E3" w:rsidP="006026E3">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34E2" w14:textId="77777777" w:rsidR="00765182" w:rsidRDefault="00765182" w:rsidP="00C55597">
      <w:r>
        <w:separator/>
      </w:r>
    </w:p>
  </w:endnote>
  <w:endnote w:type="continuationSeparator" w:id="0">
    <w:p w14:paraId="48EF2A9F" w14:textId="77777777" w:rsidR="00765182" w:rsidRDefault="00765182"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B69B" w14:textId="77777777" w:rsidR="00765182" w:rsidRDefault="00765182" w:rsidP="00C55597">
      <w:r>
        <w:separator/>
      </w:r>
    </w:p>
  </w:footnote>
  <w:footnote w:type="continuationSeparator" w:id="0">
    <w:p w14:paraId="3A7C62D1" w14:textId="77777777" w:rsidR="00765182" w:rsidRDefault="00765182"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1A84"/>
    <w:rsid w:val="00002740"/>
    <w:rsid w:val="00002DE7"/>
    <w:rsid w:val="00005554"/>
    <w:rsid w:val="00005C15"/>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5F9"/>
    <w:rsid w:val="000418BC"/>
    <w:rsid w:val="000449DA"/>
    <w:rsid w:val="00044DE3"/>
    <w:rsid w:val="00050ED3"/>
    <w:rsid w:val="00051F85"/>
    <w:rsid w:val="00052329"/>
    <w:rsid w:val="0005240F"/>
    <w:rsid w:val="00052EA5"/>
    <w:rsid w:val="00054312"/>
    <w:rsid w:val="00056B5A"/>
    <w:rsid w:val="00060250"/>
    <w:rsid w:val="000610EB"/>
    <w:rsid w:val="00061676"/>
    <w:rsid w:val="00070137"/>
    <w:rsid w:val="0007037F"/>
    <w:rsid w:val="000707B3"/>
    <w:rsid w:val="000716ED"/>
    <w:rsid w:val="00072F62"/>
    <w:rsid w:val="00073182"/>
    <w:rsid w:val="000746B0"/>
    <w:rsid w:val="00075FB2"/>
    <w:rsid w:val="000763DA"/>
    <w:rsid w:val="00076E54"/>
    <w:rsid w:val="00080214"/>
    <w:rsid w:val="00080A74"/>
    <w:rsid w:val="00083D90"/>
    <w:rsid w:val="00083F94"/>
    <w:rsid w:val="00090059"/>
    <w:rsid w:val="00093155"/>
    <w:rsid w:val="00093255"/>
    <w:rsid w:val="000956C2"/>
    <w:rsid w:val="0009619C"/>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16F"/>
    <w:rsid w:val="000C6B8A"/>
    <w:rsid w:val="000C6C1B"/>
    <w:rsid w:val="000C780A"/>
    <w:rsid w:val="000C7810"/>
    <w:rsid w:val="000D21C0"/>
    <w:rsid w:val="000D23E1"/>
    <w:rsid w:val="000D3FE0"/>
    <w:rsid w:val="000D437B"/>
    <w:rsid w:val="000D4B47"/>
    <w:rsid w:val="000D575D"/>
    <w:rsid w:val="000D6DB3"/>
    <w:rsid w:val="000E0EA6"/>
    <w:rsid w:val="000E0ECC"/>
    <w:rsid w:val="000E1BEF"/>
    <w:rsid w:val="000E22F5"/>
    <w:rsid w:val="000E2EA7"/>
    <w:rsid w:val="000E4EF8"/>
    <w:rsid w:val="000E6184"/>
    <w:rsid w:val="000F1EAC"/>
    <w:rsid w:val="000F330A"/>
    <w:rsid w:val="000F397D"/>
    <w:rsid w:val="000F63AB"/>
    <w:rsid w:val="000F648C"/>
    <w:rsid w:val="0010017D"/>
    <w:rsid w:val="001003EF"/>
    <w:rsid w:val="001014F6"/>
    <w:rsid w:val="00103523"/>
    <w:rsid w:val="00105437"/>
    <w:rsid w:val="00105B7E"/>
    <w:rsid w:val="0010693A"/>
    <w:rsid w:val="0011507C"/>
    <w:rsid w:val="00115F40"/>
    <w:rsid w:val="0011659F"/>
    <w:rsid w:val="00117EA7"/>
    <w:rsid w:val="0012180B"/>
    <w:rsid w:val="00122659"/>
    <w:rsid w:val="00124EBC"/>
    <w:rsid w:val="001270DC"/>
    <w:rsid w:val="00127555"/>
    <w:rsid w:val="00130A0F"/>
    <w:rsid w:val="001314A3"/>
    <w:rsid w:val="001335B1"/>
    <w:rsid w:val="0013426C"/>
    <w:rsid w:val="00135F2F"/>
    <w:rsid w:val="00136081"/>
    <w:rsid w:val="0013663E"/>
    <w:rsid w:val="00136FD3"/>
    <w:rsid w:val="00141216"/>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493F"/>
    <w:rsid w:val="00196494"/>
    <w:rsid w:val="00196550"/>
    <w:rsid w:val="00197C40"/>
    <w:rsid w:val="001A0572"/>
    <w:rsid w:val="001A0E9A"/>
    <w:rsid w:val="001A4A6A"/>
    <w:rsid w:val="001A5EA3"/>
    <w:rsid w:val="001A6CF8"/>
    <w:rsid w:val="001A7970"/>
    <w:rsid w:val="001B1D3F"/>
    <w:rsid w:val="001B26C7"/>
    <w:rsid w:val="001B2930"/>
    <w:rsid w:val="001B38A1"/>
    <w:rsid w:val="001B5325"/>
    <w:rsid w:val="001B6F6F"/>
    <w:rsid w:val="001C194C"/>
    <w:rsid w:val="001C352D"/>
    <w:rsid w:val="001C5772"/>
    <w:rsid w:val="001C6829"/>
    <w:rsid w:val="001C7A7B"/>
    <w:rsid w:val="001D0439"/>
    <w:rsid w:val="001D1CB4"/>
    <w:rsid w:val="001D2EDA"/>
    <w:rsid w:val="001D5B40"/>
    <w:rsid w:val="001D6084"/>
    <w:rsid w:val="001E0EC7"/>
    <w:rsid w:val="001E1119"/>
    <w:rsid w:val="001E2F28"/>
    <w:rsid w:val="001E31C8"/>
    <w:rsid w:val="001E3F67"/>
    <w:rsid w:val="001E43D8"/>
    <w:rsid w:val="001E5E57"/>
    <w:rsid w:val="001E7776"/>
    <w:rsid w:val="001F19FC"/>
    <w:rsid w:val="001F1BF5"/>
    <w:rsid w:val="001F1DF3"/>
    <w:rsid w:val="001F2852"/>
    <w:rsid w:val="001F2E16"/>
    <w:rsid w:val="001F364C"/>
    <w:rsid w:val="001F62C5"/>
    <w:rsid w:val="001F7ABC"/>
    <w:rsid w:val="00200CF0"/>
    <w:rsid w:val="002036E9"/>
    <w:rsid w:val="00203AEB"/>
    <w:rsid w:val="00205235"/>
    <w:rsid w:val="00211074"/>
    <w:rsid w:val="002112CF"/>
    <w:rsid w:val="00214063"/>
    <w:rsid w:val="00214DE3"/>
    <w:rsid w:val="00216D3B"/>
    <w:rsid w:val="00224644"/>
    <w:rsid w:val="00224D5F"/>
    <w:rsid w:val="00225C0D"/>
    <w:rsid w:val="002278AB"/>
    <w:rsid w:val="00227C90"/>
    <w:rsid w:val="00230157"/>
    <w:rsid w:val="00230C79"/>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0D68"/>
    <w:rsid w:val="002512DB"/>
    <w:rsid w:val="0025281F"/>
    <w:rsid w:val="00254C0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0C0A"/>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3D3"/>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BF1"/>
    <w:rsid w:val="00333D79"/>
    <w:rsid w:val="00334F60"/>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5732"/>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A76AA"/>
    <w:rsid w:val="003B2D5C"/>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61C"/>
    <w:rsid w:val="003D5ABA"/>
    <w:rsid w:val="003D623F"/>
    <w:rsid w:val="003E05CE"/>
    <w:rsid w:val="003E347A"/>
    <w:rsid w:val="003E4180"/>
    <w:rsid w:val="003E4797"/>
    <w:rsid w:val="003E510E"/>
    <w:rsid w:val="003E5BB9"/>
    <w:rsid w:val="003E6728"/>
    <w:rsid w:val="003E6912"/>
    <w:rsid w:val="003E6F78"/>
    <w:rsid w:val="003F14BA"/>
    <w:rsid w:val="003F17AE"/>
    <w:rsid w:val="003F1D1E"/>
    <w:rsid w:val="003F4898"/>
    <w:rsid w:val="003F5743"/>
    <w:rsid w:val="003F6F54"/>
    <w:rsid w:val="00401ED6"/>
    <w:rsid w:val="00402597"/>
    <w:rsid w:val="00403057"/>
    <w:rsid w:val="004035E0"/>
    <w:rsid w:val="00405ABC"/>
    <w:rsid w:val="004061AD"/>
    <w:rsid w:val="0040707D"/>
    <w:rsid w:val="00407162"/>
    <w:rsid w:val="00407F71"/>
    <w:rsid w:val="004108E2"/>
    <w:rsid w:val="004112B9"/>
    <w:rsid w:val="00412BC1"/>
    <w:rsid w:val="004137E2"/>
    <w:rsid w:val="0041383D"/>
    <w:rsid w:val="00413A3A"/>
    <w:rsid w:val="00413A92"/>
    <w:rsid w:val="00413AF7"/>
    <w:rsid w:val="00414F95"/>
    <w:rsid w:val="00414FFE"/>
    <w:rsid w:val="0041537A"/>
    <w:rsid w:val="00415F8F"/>
    <w:rsid w:val="004170D0"/>
    <w:rsid w:val="00417410"/>
    <w:rsid w:val="0041746A"/>
    <w:rsid w:val="00422AD4"/>
    <w:rsid w:val="00425546"/>
    <w:rsid w:val="00426639"/>
    <w:rsid w:val="004272AB"/>
    <w:rsid w:val="00427708"/>
    <w:rsid w:val="00427E9C"/>
    <w:rsid w:val="00430D1B"/>
    <w:rsid w:val="00433CCC"/>
    <w:rsid w:val="00434D76"/>
    <w:rsid w:val="004370AE"/>
    <w:rsid w:val="0043799E"/>
    <w:rsid w:val="00437AE0"/>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0A63"/>
    <w:rsid w:val="00470C71"/>
    <w:rsid w:val="00471483"/>
    <w:rsid w:val="004716E2"/>
    <w:rsid w:val="00472EB0"/>
    <w:rsid w:val="00473C1D"/>
    <w:rsid w:val="0047529A"/>
    <w:rsid w:val="0047563B"/>
    <w:rsid w:val="00475A4B"/>
    <w:rsid w:val="004762C2"/>
    <w:rsid w:val="0047679C"/>
    <w:rsid w:val="00476C50"/>
    <w:rsid w:val="00480447"/>
    <w:rsid w:val="00480B07"/>
    <w:rsid w:val="00484C6D"/>
    <w:rsid w:val="004853DB"/>
    <w:rsid w:val="004859FD"/>
    <w:rsid w:val="00485CD2"/>
    <w:rsid w:val="0048677B"/>
    <w:rsid w:val="00486CA2"/>
    <w:rsid w:val="0048724A"/>
    <w:rsid w:val="00490C26"/>
    <w:rsid w:val="00491066"/>
    <w:rsid w:val="00491FE6"/>
    <w:rsid w:val="0049219D"/>
    <w:rsid w:val="00492D56"/>
    <w:rsid w:val="00496817"/>
    <w:rsid w:val="004971AB"/>
    <w:rsid w:val="004975F8"/>
    <w:rsid w:val="004A0F05"/>
    <w:rsid w:val="004A2918"/>
    <w:rsid w:val="004A5325"/>
    <w:rsid w:val="004A65EA"/>
    <w:rsid w:val="004A6CB2"/>
    <w:rsid w:val="004B0712"/>
    <w:rsid w:val="004B2764"/>
    <w:rsid w:val="004B356D"/>
    <w:rsid w:val="004B4003"/>
    <w:rsid w:val="004B46F0"/>
    <w:rsid w:val="004B56AF"/>
    <w:rsid w:val="004B5AF2"/>
    <w:rsid w:val="004B633C"/>
    <w:rsid w:val="004C2477"/>
    <w:rsid w:val="004C2E9A"/>
    <w:rsid w:val="004C4A69"/>
    <w:rsid w:val="004C4B36"/>
    <w:rsid w:val="004C4F14"/>
    <w:rsid w:val="004C56B2"/>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2A61"/>
    <w:rsid w:val="004F3152"/>
    <w:rsid w:val="004F5051"/>
    <w:rsid w:val="004F71C3"/>
    <w:rsid w:val="005032D9"/>
    <w:rsid w:val="00504B39"/>
    <w:rsid w:val="005057AB"/>
    <w:rsid w:val="00507E27"/>
    <w:rsid w:val="00510212"/>
    <w:rsid w:val="005116EB"/>
    <w:rsid w:val="00513F85"/>
    <w:rsid w:val="005144BB"/>
    <w:rsid w:val="005144D0"/>
    <w:rsid w:val="005155FE"/>
    <w:rsid w:val="00515EFD"/>
    <w:rsid w:val="005171A5"/>
    <w:rsid w:val="00521AD5"/>
    <w:rsid w:val="00522A40"/>
    <w:rsid w:val="00522D28"/>
    <w:rsid w:val="005239D9"/>
    <w:rsid w:val="00523D97"/>
    <w:rsid w:val="00524E29"/>
    <w:rsid w:val="005250D5"/>
    <w:rsid w:val="005264A2"/>
    <w:rsid w:val="00526579"/>
    <w:rsid w:val="005265EA"/>
    <w:rsid w:val="0053031B"/>
    <w:rsid w:val="00531E2B"/>
    <w:rsid w:val="00531F0B"/>
    <w:rsid w:val="005322FE"/>
    <w:rsid w:val="0053394F"/>
    <w:rsid w:val="00534AD0"/>
    <w:rsid w:val="00537391"/>
    <w:rsid w:val="00540CF8"/>
    <w:rsid w:val="00540F81"/>
    <w:rsid w:val="00542446"/>
    <w:rsid w:val="00543EC5"/>
    <w:rsid w:val="0054553B"/>
    <w:rsid w:val="00546FB6"/>
    <w:rsid w:val="00547670"/>
    <w:rsid w:val="005477A8"/>
    <w:rsid w:val="00551B62"/>
    <w:rsid w:val="00552BD9"/>
    <w:rsid w:val="005539DC"/>
    <w:rsid w:val="00554BC3"/>
    <w:rsid w:val="00556366"/>
    <w:rsid w:val="00556625"/>
    <w:rsid w:val="00557084"/>
    <w:rsid w:val="00557F19"/>
    <w:rsid w:val="00560DA2"/>
    <w:rsid w:val="005622D7"/>
    <w:rsid w:val="005633D9"/>
    <w:rsid w:val="005641E1"/>
    <w:rsid w:val="0057344D"/>
    <w:rsid w:val="00573513"/>
    <w:rsid w:val="00573591"/>
    <w:rsid w:val="0057652B"/>
    <w:rsid w:val="00577470"/>
    <w:rsid w:val="0058325C"/>
    <w:rsid w:val="00583B4E"/>
    <w:rsid w:val="00583C5D"/>
    <w:rsid w:val="00584BA7"/>
    <w:rsid w:val="0058566B"/>
    <w:rsid w:val="00585A0B"/>
    <w:rsid w:val="0058660D"/>
    <w:rsid w:val="00586F0F"/>
    <w:rsid w:val="005946B7"/>
    <w:rsid w:val="0059555B"/>
    <w:rsid w:val="00595DB4"/>
    <w:rsid w:val="005A210D"/>
    <w:rsid w:val="005A328C"/>
    <w:rsid w:val="005A4698"/>
    <w:rsid w:val="005A5540"/>
    <w:rsid w:val="005B08E7"/>
    <w:rsid w:val="005B1FCE"/>
    <w:rsid w:val="005B27BA"/>
    <w:rsid w:val="005B6897"/>
    <w:rsid w:val="005B7B56"/>
    <w:rsid w:val="005C07A7"/>
    <w:rsid w:val="005C1802"/>
    <w:rsid w:val="005C1988"/>
    <w:rsid w:val="005C1EF3"/>
    <w:rsid w:val="005C5099"/>
    <w:rsid w:val="005C6286"/>
    <w:rsid w:val="005C7399"/>
    <w:rsid w:val="005C7810"/>
    <w:rsid w:val="005D08BB"/>
    <w:rsid w:val="005D3392"/>
    <w:rsid w:val="005D47B7"/>
    <w:rsid w:val="005D4A8C"/>
    <w:rsid w:val="005D6F0D"/>
    <w:rsid w:val="005D7D11"/>
    <w:rsid w:val="005E0747"/>
    <w:rsid w:val="005E22BD"/>
    <w:rsid w:val="005E27BD"/>
    <w:rsid w:val="005E44C7"/>
    <w:rsid w:val="005E46FC"/>
    <w:rsid w:val="005E5272"/>
    <w:rsid w:val="005E55E9"/>
    <w:rsid w:val="005E7099"/>
    <w:rsid w:val="005E7151"/>
    <w:rsid w:val="005F0DAF"/>
    <w:rsid w:val="005F10D9"/>
    <w:rsid w:val="005F1BAC"/>
    <w:rsid w:val="005F1D65"/>
    <w:rsid w:val="005F3058"/>
    <w:rsid w:val="005F331E"/>
    <w:rsid w:val="005F340A"/>
    <w:rsid w:val="005F37D5"/>
    <w:rsid w:val="005F402B"/>
    <w:rsid w:val="005F41B1"/>
    <w:rsid w:val="005F4737"/>
    <w:rsid w:val="005F60A6"/>
    <w:rsid w:val="005F64F8"/>
    <w:rsid w:val="005F7BD0"/>
    <w:rsid w:val="005F7D7B"/>
    <w:rsid w:val="005F7E80"/>
    <w:rsid w:val="00600C7F"/>
    <w:rsid w:val="006014BC"/>
    <w:rsid w:val="006026E3"/>
    <w:rsid w:val="00602AFF"/>
    <w:rsid w:val="00602BEA"/>
    <w:rsid w:val="0060438F"/>
    <w:rsid w:val="00606C52"/>
    <w:rsid w:val="0060741F"/>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4FEC"/>
    <w:rsid w:val="00636C29"/>
    <w:rsid w:val="006375F2"/>
    <w:rsid w:val="00640020"/>
    <w:rsid w:val="006422F7"/>
    <w:rsid w:val="00642946"/>
    <w:rsid w:val="0064300F"/>
    <w:rsid w:val="0064436B"/>
    <w:rsid w:val="0064722C"/>
    <w:rsid w:val="00650487"/>
    <w:rsid w:val="00650F7F"/>
    <w:rsid w:val="00652CBF"/>
    <w:rsid w:val="0065527F"/>
    <w:rsid w:val="006556F2"/>
    <w:rsid w:val="00657F29"/>
    <w:rsid w:val="006604C4"/>
    <w:rsid w:val="00662727"/>
    <w:rsid w:val="00662B2A"/>
    <w:rsid w:val="006633DD"/>
    <w:rsid w:val="0066355A"/>
    <w:rsid w:val="0066548C"/>
    <w:rsid w:val="0066634E"/>
    <w:rsid w:val="00667082"/>
    <w:rsid w:val="00667B6B"/>
    <w:rsid w:val="00670580"/>
    <w:rsid w:val="0067076D"/>
    <w:rsid w:val="0067127B"/>
    <w:rsid w:val="00673B1B"/>
    <w:rsid w:val="00674806"/>
    <w:rsid w:val="00674CFE"/>
    <w:rsid w:val="00674F44"/>
    <w:rsid w:val="0067563E"/>
    <w:rsid w:val="006776B6"/>
    <w:rsid w:val="00680582"/>
    <w:rsid w:val="00680805"/>
    <w:rsid w:val="006812F2"/>
    <w:rsid w:val="00681565"/>
    <w:rsid w:val="006823D5"/>
    <w:rsid w:val="0068242E"/>
    <w:rsid w:val="006831BB"/>
    <w:rsid w:val="00683398"/>
    <w:rsid w:val="00683590"/>
    <w:rsid w:val="006842D3"/>
    <w:rsid w:val="006852BB"/>
    <w:rsid w:val="0068532E"/>
    <w:rsid w:val="00690599"/>
    <w:rsid w:val="0069077E"/>
    <w:rsid w:val="006929A5"/>
    <w:rsid w:val="00694456"/>
    <w:rsid w:val="006A0FBA"/>
    <w:rsid w:val="006A1551"/>
    <w:rsid w:val="006A2FD1"/>
    <w:rsid w:val="006A3185"/>
    <w:rsid w:val="006A31A5"/>
    <w:rsid w:val="006A32F8"/>
    <w:rsid w:val="006A3A32"/>
    <w:rsid w:val="006A7355"/>
    <w:rsid w:val="006B0F85"/>
    <w:rsid w:val="006B2953"/>
    <w:rsid w:val="006B579F"/>
    <w:rsid w:val="006B5E81"/>
    <w:rsid w:val="006B7674"/>
    <w:rsid w:val="006B775B"/>
    <w:rsid w:val="006C3399"/>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51B0"/>
    <w:rsid w:val="006E5837"/>
    <w:rsid w:val="006E6196"/>
    <w:rsid w:val="006E7617"/>
    <w:rsid w:val="006F005E"/>
    <w:rsid w:val="006F18FA"/>
    <w:rsid w:val="006F1C22"/>
    <w:rsid w:val="006F235A"/>
    <w:rsid w:val="006F3A9D"/>
    <w:rsid w:val="006F4C3C"/>
    <w:rsid w:val="006F60DB"/>
    <w:rsid w:val="006F7FC6"/>
    <w:rsid w:val="00700430"/>
    <w:rsid w:val="0070185E"/>
    <w:rsid w:val="00704031"/>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49E"/>
    <w:rsid w:val="00746752"/>
    <w:rsid w:val="00746EE2"/>
    <w:rsid w:val="0074799D"/>
    <w:rsid w:val="00747DB5"/>
    <w:rsid w:val="0075208B"/>
    <w:rsid w:val="007520F4"/>
    <w:rsid w:val="0075363E"/>
    <w:rsid w:val="00753B0A"/>
    <w:rsid w:val="00753B37"/>
    <w:rsid w:val="007562E6"/>
    <w:rsid w:val="00756EE2"/>
    <w:rsid w:val="007632F2"/>
    <w:rsid w:val="00764296"/>
    <w:rsid w:val="00765182"/>
    <w:rsid w:val="0076719C"/>
    <w:rsid w:val="00770886"/>
    <w:rsid w:val="00772309"/>
    <w:rsid w:val="00773AC6"/>
    <w:rsid w:val="00780BD3"/>
    <w:rsid w:val="00780F71"/>
    <w:rsid w:val="007825BD"/>
    <w:rsid w:val="00782C75"/>
    <w:rsid w:val="0078394A"/>
    <w:rsid w:val="007848AE"/>
    <w:rsid w:val="00784D30"/>
    <w:rsid w:val="0078756E"/>
    <w:rsid w:val="00790049"/>
    <w:rsid w:val="007907DF"/>
    <w:rsid w:val="0079124A"/>
    <w:rsid w:val="00791E4A"/>
    <w:rsid w:val="007924E3"/>
    <w:rsid w:val="00792E75"/>
    <w:rsid w:val="007931BD"/>
    <w:rsid w:val="0079558C"/>
    <w:rsid w:val="007961CC"/>
    <w:rsid w:val="007968DD"/>
    <w:rsid w:val="007A00ED"/>
    <w:rsid w:val="007A0E87"/>
    <w:rsid w:val="007A32C6"/>
    <w:rsid w:val="007A41C4"/>
    <w:rsid w:val="007A6732"/>
    <w:rsid w:val="007A6892"/>
    <w:rsid w:val="007A7790"/>
    <w:rsid w:val="007B2408"/>
    <w:rsid w:val="007B57D0"/>
    <w:rsid w:val="007B5FC5"/>
    <w:rsid w:val="007B68B7"/>
    <w:rsid w:val="007C2095"/>
    <w:rsid w:val="007C309D"/>
    <w:rsid w:val="007C356B"/>
    <w:rsid w:val="007C3596"/>
    <w:rsid w:val="007C4545"/>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15D9"/>
    <w:rsid w:val="0080217B"/>
    <w:rsid w:val="0080261B"/>
    <w:rsid w:val="00803A56"/>
    <w:rsid w:val="008044FD"/>
    <w:rsid w:val="0080479C"/>
    <w:rsid w:val="0080699C"/>
    <w:rsid w:val="00806D32"/>
    <w:rsid w:val="0080739B"/>
    <w:rsid w:val="008102BE"/>
    <w:rsid w:val="0081120E"/>
    <w:rsid w:val="008123FB"/>
    <w:rsid w:val="008155F7"/>
    <w:rsid w:val="00817A42"/>
    <w:rsid w:val="0082001B"/>
    <w:rsid w:val="0082254E"/>
    <w:rsid w:val="00822EEC"/>
    <w:rsid w:val="00823B58"/>
    <w:rsid w:val="00824827"/>
    <w:rsid w:val="00824984"/>
    <w:rsid w:val="008250CD"/>
    <w:rsid w:val="00826258"/>
    <w:rsid w:val="00827379"/>
    <w:rsid w:val="00827E5F"/>
    <w:rsid w:val="00831626"/>
    <w:rsid w:val="008321E0"/>
    <w:rsid w:val="00832AEA"/>
    <w:rsid w:val="0083501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5B6F"/>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53FC"/>
    <w:rsid w:val="008854CC"/>
    <w:rsid w:val="008862DB"/>
    <w:rsid w:val="00886774"/>
    <w:rsid w:val="00886DEA"/>
    <w:rsid w:val="00887F72"/>
    <w:rsid w:val="00890FF3"/>
    <w:rsid w:val="0089234F"/>
    <w:rsid w:val="00895D63"/>
    <w:rsid w:val="0089603F"/>
    <w:rsid w:val="00896855"/>
    <w:rsid w:val="00897BFD"/>
    <w:rsid w:val="008A012C"/>
    <w:rsid w:val="008A25BD"/>
    <w:rsid w:val="008A2C86"/>
    <w:rsid w:val="008A3C7E"/>
    <w:rsid w:val="008A5042"/>
    <w:rsid w:val="008A697D"/>
    <w:rsid w:val="008A69F3"/>
    <w:rsid w:val="008B0B1B"/>
    <w:rsid w:val="008B0B8F"/>
    <w:rsid w:val="008B0C6F"/>
    <w:rsid w:val="008B2CD2"/>
    <w:rsid w:val="008B3388"/>
    <w:rsid w:val="008B54D5"/>
    <w:rsid w:val="008B6BBA"/>
    <w:rsid w:val="008C05DE"/>
    <w:rsid w:val="008C2E83"/>
    <w:rsid w:val="008C3E1C"/>
    <w:rsid w:val="008C435F"/>
    <w:rsid w:val="008C5893"/>
    <w:rsid w:val="008C6476"/>
    <w:rsid w:val="008C6B6C"/>
    <w:rsid w:val="008D1190"/>
    <w:rsid w:val="008D1A9B"/>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6030"/>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3070"/>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5B"/>
    <w:rsid w:val="00940ECE"/>
    <w:rsid w:val="009426EB"/>
    <w:rsid w:val="009433F5"/>
    <w:rsid w:val="00943AB3"/>
    <w:rsid w:val="00943E7C"/>
    <w:rsid w:val="009443C8"/>
    <w:rsid w:val="00945D09"/>
    <w:rsid w:val="00947437"/>
    <w:rsid w:val="009514DC"/>
    <w:rsid w:val="00953001"/>
    <w:rsid w:val="00954FFB"/>
    <w:rsid w:val="00956A34"/>
    <w:rsid w:val="009573C9"/>
    <w:rsid w:val="00957822"/>
    <w:rsid w:val="00960B66"/>
    <w:rsid w:val="00961EE7"/>
    <w:rsid w:val="00962D3B"/>
    <w:rsid w:val="00963622"/>
    <w:rsid w:val="00966ABD"/>
    <w:rsid w:val="00967EB9"/>
    <w:rsid w:val="00971A68"/>
    <w:rsid w:val="00972E1C"/>
    <w:rsid w:val="0097478D"/>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999"/>
    <w:rsid w:val="009C0EA3"/>
    <w:rsid w:val="009C1E35"/>
    <w:rsid w:val="009C2702"/>
    <w:rsid w:val="009C2963"/>
    <w:rsid w:val="009C30F5"/>
    <w:rsid w:val="009C341E"/>
    <w:rsid w:val="009C615B"/>
    <w:rsid w:val="009C64C8"/>
    <w:rsid w:val="009C759E"/>
    <w:rsid w:val="009D016C"/>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436C"/>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3387"/>
    <w:rsid w:val="00A25CB6"/>
    <w:rsid w:val="00A278C4"/>
    <w:rsid w:val="00A27C52"/>
    <w:rsid w:val="00A3261B"/>
    <w:rsid w:val="00A33221"/>
    <w:rsid w:val="00A3368E"/>
    <w:rsid w:val="00A339C9"/>
    <w:rsid w:val="00A363C5"/>
    <w:rsid w:val="00A418BC"/>
    <w:rsid w:val="00A418D0"/>
    <w:rsid w:val="00A43134"/>
    <w:rsid w:val="00A437E8"/>
    <w:rsid w:val="00A43EC0"/>
    <w:rsid w:val="00A50BAB"/>
    <w:rsid w:val="00A513E8"/>
    <w:rsid w:val="00A51424"/>
    <w:rsid w:val="00A52F50"/>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73C"/>
    <w:rsid w:val="00A72A93"/>
    <w:rsid w:val="00A73C90"/>
    <w:rsid w:val="00A73CCD"/>
    <w:rsid w:val="00A74674"/>
    <w:rsid w:val="00A7485F"/>
    <w:rsid w:val="00A75526"/>
    <w:rsid w:val="00A7747C"/>
    <w:rsid w:val="00A80BB3"/>
    <w:rsid w:val="00A810CF"/>
    <w:rsid w:val="00A83AF6"/>
    <w:rsid w:val="00A87893"/>
    <w:rsid w:val="00A96B1A"/>
    <w:rsid w:val="00A97DD6"/>
    <w:rsid w:val="00AA0477"/>
    <w:rsid w:val="00AA2577"/>
    <w:rsid w:val="00AA26C1"/>
    <w:rsid w:val="00AA545A"/>
    <w:rsid w:val="00AA7205"/>
    <w:rsid w:val="00AB151E"/>
    <w:rsid w:val="00AB1558"/>
    <w:rsid w:val="00AB31EE"/>
    <w:rsid w:val="00AB34CD"/>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48B1"/>
    <w:rsid w:val="00AD5928"/>
    <w:rsid w:val="00AE162E"/>
    <w:rsid w:val="00AE16A4"/>
    <w:rsid w:val="00AE1F7E"/>
    <w:rsid w:val="00AE2449"/>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027"/>
    <w:rsid w:val="00B16CDE"/>
    <w:rsid w:val="00B177FC"/>
    <w:rsid w:val="00B17ABF"/>
    <w:rsid w:val="00B17FC5"/>
    <w:rsid w:val="00B26603"/>
    <w:rsid w:val="00B27DDE"/>
    <w:rsid w:val="00B27FD6"/>
    <w:rsid w:val="00B303B8"/>
    <w:rsid w:val="00B3100E"/>
    <w:rsid w:val="00B31A15"/>
    <w:rsid w:val="00B31E08"/>
    <w:rsid w:val="00B32187"/>
    <w:rsid w:val="00B330B2"/>
    <w:rsid w:val="00B33910"/>
    <w:rsid w:val="00B36934"/>
    <w:rsid w:val="00B36A95"/>
    <w:rsid w:val="00B3704E"/>
    <w:rsid w:val="00B372DF"/>
    <w:rsid w:val="00B37CC2"/>
    <w:rsid w:val="00B4085C"/>
    <w:rsid w:val="00B40886"/>
    <w:rsid w:val="00B40F36"/>
    <w:rsid w:val="00B413FF"/>
    <w:rsid w:val="00B42B32"/>
    <w:rsid w:val="00B43B7A"/>
    <w:rsid w:val="00B43F69"/>
    <w:rsid w:val="00B448FF"/>
    <w:rsid w:val="00B4642E"/>
    <w:rsid w:val="00B50C3F"/>
    <w:rsid w:val="00B520E9"/>
    <w:rsid w:val="00B52A72"/>
    <w:rsid w:val="00B5335A"/>
    <w:rsid w:val="00B53F27"/>
    <w:rsid w:val="00B54132"/>
    <w:rsid w:val="00B544DF"/>
    <w:rsid w:val="00B54BDA"/>
    <w:rsid w:val="00B54C4A"/>
    <w:rsid w:val="00B5604B"/>
    <w:rsid w:val="00B57889"/>
    <w:rsid w:val="00B602F2"/>
    <w:rsid w:val="00B6267C"/>
    <w:rsid w:val="00B63D4A"/>
    <w:rsid w:val="00B64C71"/>
    <w:rsid w:val="00B64FC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10"/>
    <w:rsid w:val="00B975C6"/>
    <w:rsid w:val="00B97B00"/>
    <w:rsid w:val="00BA08F9"/>
    <w:rsid w:val="00BA1202"/>
    <w:rsid w:val="00BA2FB6"/>
    <w:rsid w:val="00BA3B7F"/>
    <w:rsid w:val="00BA528E"/>
    <w:rsid w:val="00BA53F1"/>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4AD"/>
    <w:rsid w:val="00C079D0"/>
    <w:rsid w:val="00C079DB"/>
    <w:rsid w:val="00C13C36"/>
    <w:rsid w:val="00C14CB4"/>
    <w:rsid w:val="00C1607D"/>
    <w:rsid w:val="00C17A73"/>
    <w:rsid w:val="00C208A0"/>
    <w:rsid w:val="00C20CA4"/>
    <w:rsid w:val="00C20E3B"/>
    <w:rsid w:val="00C215BB"/>
    <w:rsid w:val="00C21DE1"/>
    <w:rsid w:val="00C21E4F"/>
    <w:rsid w:val="00C2250A"/>
    <w:rsid w:val="00C235A2"/>
    <w:rsid w:val="00C24DB0"/>
    <w:rsid w:val="00C27775"/>
    <w:rsid w:val="00C33277"/>
    <w:rsid w:val="00C34147"/>
    <w:rsid w:val="00C34BBC"/>
    <w:rsid w:val="00C36010"/>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4B39"/>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CF77C5"/>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188D"/>
    <w:rsid w:val="00D32DC2"/>
    <w:rsid w:val="00D366A3"/>
    <w:rsid w:val="00D37F25"/>
    <w:rsid w:val="00D40755"/>
    <w:rsid w:val="00D42312"/>
    <w:rsid w:val="00D440C0"/>
    <w:rsid w:val="00D448D9"/>
    <w:rsid w:val="00D45407"/>
    <w:rsid w:val="00D459C6"/>
    <w:rsid w:val="00D46645"/>
    <w:rsid w:val="00D51737"/>
    <w:rsid w:val="00D52D57"/>
    <w:rsid w:val="00D52FF0"/>
    <w:rsid w:val="00D53F11"/>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77A07"/>
    <w:rsid w:val="00D8232C"/>
    <w:rsid w:val="00D8267D"/>
    <w:rsid w:val="00D8615E"/>
    <w:rsid w:val="00D87135"/>
    <w:rsid w:val="00D87359"/>
    <w:rsid w:val="00D87640"/>
    <w:rsid w:val="00D918A2"/>
    <w:rsid w:val="00D91C03"/>
    <w:rsid w:val="00D91C8E"/>
    <w:rsid w:val="00D91D60"/>
    <w:rsid w:val="00D929FE"/>
    <w:rsid w:val="00D94112"/>
    <w:rsid w:val="00D941AF"/>
    <w:rsid w:val="00DA18C4"/>
    <w:rsid w:val="00DA4623"/>
    <w:rsid w:val="00DA737E"/>
    <w:rsid w:val="00DA7387"/>
    <w:rsid w:val="00DA78C2"/>
    <w:rsid w:val="00DB025A"/>
    <w:rsid w:val="00DB1094"/>
    <w:rsid w:val="00DB1CD7"/>
    <w:rsid w:val="00DB2024"/>
    <w:rsid w:val="00DB2603"/>
    <w:rsid w:val="00DB2976"/>
    <w:rsid w:val="00DB5180"/>
    <w:rsid w:val="00DB58A1"/>
    <w:rsid w:val="00DB5A53"/>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475"/>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0E17"/>
    <w:rsid w:val="00E0163C"/>
    <w:rsid w:val="00E0211A"/>
    <w:rsid w:val="00E026CD"/>
    <w:rsid w:val="00E02BAF"/>
    <w:rsid w:val="00E03231"/>
    <w:rsid w:val="00E03566"/>
    <w:rsid w:val="00E1094E"/>
    <w:rsid w:val="00E130F3"/>
    <w:rsid w:val="00E13A0B"/>
    <w:rsid w:val="00E1452F"/>
    <w:rsid w:val="00E16387"/>
    <w:rsid w:val="00E16C20"/>
    <w:rsid w:val="00E20037"/>
    <w:rsid w:val="00E20057"/>
    <w:rsid w:val="00E222F1"/>
    <w:rsid w:val="00E2251B"/>
    <w:rsid w:val="00E22DC2"/>
    <w:rsid w:val="00E24297"/>
    <w:rsid w:val="00E24DCE"/>
    <w:rsid w:val="00E30367"/>
    <w:rsid w:val="00E325B9"/>
    <w:rsid w:val="00E32FA4"/>
    <w:rsid w:val="00E37CF9"/>
    <w:rsid w:val="00E401A2"/>
    <w:rsid w:val="00E408E5"/>
    <w:rsid w:val="00E409F9"/>
    <w:rsid w:val="00E422B2"/>
    <w:rsid w:val="00E4290F"/>
    <w:rsid w:val="00E43201"/>
    <w:rsid w:val="00E45314"/>
    <w:rsid w:val="00E46E2D"/>
    <w:rsid w:val="00E509DD"/>
    <w:rsid w:val="00E51E65"/>
    <w:rsid w:val="00E55D74"/>
    <w:rsid w:val="00E5656F"/>
    <w:rsid w:val="00E57B87"/>
    <w:rsid w:val="00E57D38"/>
    <w:rsid w:val="00E607BA"/>
    <w:rsid w:val="00E60CD8"/>
    <w:rsid w:val="00E616A7"/>
    <w:rsid w:val="00E61955"/>
    <w:rsid w:val="00E62050"/>
    <w:rsid w:val="00E63B6F"/>
    <w:rsid w:val="00E64818"/>
    <w:rsid w:val="00E651E5"/>
    <w:rsid w:val="00E65923"/>
    <w:rsid w:val="00E67A2E"/>
    <w:rsid w:val="00E70977"/>
    <w:rsid w:val="00E731AE"/>
    <w:rsid w:val="00E73656"/>
    <w:rsid w:val="00E73FA8"/>
    <w:rsid w:val="00E7466E"/>
    <w:rsid w:val="00E76116"/>
    <w:rsid w:val="00E76C17"/>
    <w:rsid w:val="00E8060A"/>
    <w:rsid w:val="00E83392"/>
    <w:rsid w:val="00E83799"/>
    <w:rsid w:val="00E843F9"/>
    <w:rsid w:val="00E857F0"/>
    <w:rsid w:val="00E861B1"/>
    <w:rsid w:val="00E870DE"/>
    <w:rsid w:val="00E91CBC"/>
    <w:rsid w:val="00E91D7E"/>
    <w:rsid w:val="00E937C8"/>
    <w:rsid w:val="00E944DB"/>
    <w:rsid w:val="00E958A3"/>
    <w:rsid w:val="00E95D9A"/>
    <w:rsid w:val="00E97093"/>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C61FF"/>
    <w:rsid w:val="00ED1AAC"/>
    <w:rsid w:val="00ED21FA"/>
    <w:rsid w:val="00ED3271"/>
    <w:rsid w:val="00ED51E5"/>
    <w:rsid w:val="00ED532E"/>
    <w:rsid w:val="00EE14AA"/>
    <w:rsid w:val="00EE43DE"/>
    <w:rsid w:val="00EE4854"/>
    <w:rsid w:val="00EE57C4"/>
    <w:rsid w:val="00EE5EB8"/>
    <w:rsid w:val="00EE5ED1"/>
    <w:rsid w:val="00EE7854"/>
    <w:rsid w:val="00EE788C"/>
    <w:rsid w:val="00EF0245"/>
    <w:rsid w:val="00EF0D5C"/>
    <w:rsid w:val="00EF0F3F"/>
    <w:rsid w:val="00EF1DF5"/>
    <w:rsid w:val="00EF420B"/>
    <w:rsid w:val="00EF442D"/>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543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1A"/>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199E"/>
    <w:rsid w:val="00F92FE4"/>
    <w:rsid w:val="00F93D07"/>
    <w:rsid w:val="00F94318"/>
    <w:rsid w:val="00F96229"/>
    <w:rsid w:val="00F96FAB"/>
    <w:rsid w:val="00F975A5"/>
    <w:rsid w:val="00F975D8"/>
    <w:rsid w:val="00FA1249"/>
    <w:rsid w:val="00FA1998"/>
    <w:rsid w:val="00FA19E9"/>
    <w:rsid w:val="00FA2EF7"/>
    <w:rsid w:val="00FA6D52"/>
    <w:rsid w:val="00FA75B2"/>
    <w:rsid w:val="00FB0BFB"/>
    <w:rsid w:val="00FB2C14"/>
    <w:rsid w:val="00FB3AA3"/>
    <w:rsid w:val="00FB47AD"/>
    <w:rsid w:val="00FB4C72"/>
    <w:rsid w:val="00FB7A5C"/>
    <w:rsid w:val="00FC00DA"/>
    <w:rsid w:val="00FC043E"/>
    <w:rsid w:val="00FC194C"/>
    <w:rsid w:val="00FC1D13"/>
    <w:rsid w:val="00FC2204"/>
    <w:rsid w:val="00FC25A1"/>
    <w:rsid w:val="00FC25A7"/>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57F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5</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164</cp:revision>
  <cp:lastPrinted>2021-10-11T16:44:00Z</cp:lastPrinted>
  <dcterms:created xsi:type="dcterms:W3CDTF">2020-01-09T18:43:00Z</dcterms:created>
  <dcterms:modified xsi:type="dcterms:W3CDTF">2021-10-12T12:24:00Z</dcterms:modified>
</cp:coreProperties>
</file>